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76A6" w14:textId="77777777" w:rsidR="00F909FC" w:rsidRDefault="00F909FC"/>
    <w:p w14:paraId="04A8E665" w14:textId="77777777" w:rsidR="000B57C5" w:rsidRDefault="000B57C5"/>
    <w:p w14:paraId="7CB47E94" w14:textId="77777777" w:rsidR="000B57C5" w:rsidRPr="002B0E76" w:rsidRDefault="000B57C5" w:rsidP="000B57C5">
      <w:pPr>
        <w:pStyle w:val="Tekstpodstawowy"/>
        <w:ind w:right="4"/>
        <w:jc w:val="right"/>
        <w:rPr>
          <w:rFonts w:asciiTheme="minorHAnsi" w:hAnsiTheme="minorHAnsi" w:cstheme="minorHAnsi"/>
          <w:b w:val="0"/>
          <w:bCs/>
          <w:spacing w:val="2"/>
          <w:sz w:val="20"/>
        </w:rPr>
      </w:pPr>
      <w:r w:rsidRPr="002B0E76">
        <w:rPr>
          <w:rFonts w:asciiTheme="minorHAnsi" w:hAnsiTheme="minorHAnsi" w:cstheme="minorHAnsi"/>
          <w:b w:val="0"/>
          <w:bCs/>
          <w:spacing w:val="2"/>
          <w:sz w:val="20"/>
        </w:rPr>
        <w:t xml:space="preserve">Załącznik nr 2 </w:t>
      </w:r>
    </w:p>
    <w:p w14:paraId="3368F7F1" w14:textId="77777777" w:rsidR="000B57C5" w:rsidRDefault="000B57C5" w:rsidP="000B57C5">
      <w:pPr>
        <w:pStyle w:val="Tekstpodstawowy"/>
        <w:ind w:right="4"/>
        <w:jc w:val="right"/>
        <w:rPr>
          <w:rFonts w:asciiTheme="minorHAnsi" w:hAnsiTheme="minorHAnsi" w:cstheme="minorHAnsi"/>
          <w:b w:val="0"/>
          <w:bCs/>
          <w:sz w:val="20"/>
        </w:rPr>
      </w:pPr>
      <w:r w:rsidRPr="002B0E76">
        <w:rPr>
          <w:rFonts w:asciiTheme="minorHAnsi" w:hAnsiTheme="minorHAnsi" w:cstheme="minorHAnsi"/>
          <w:b w:val="0"/>
          <w:bCs/>
          <w:sz w:val="20"/>
        </w:rPr>
        <w:t xml:space="preserve">do zapytania ofertowego nr </w:t>
      </w:r>
      <w:r>
        <w:rPr>
          <w:rFonts w:asciiTheme="minorHAnsi" w:hAnsiTheme="minorHAnsi" w:cstheme="minorHAnsi"/>
          <w:b w:val="0"/>
          <w:bCs/>
          <w:sz w:val="20"/>
        </w:rPr>
        <w:t>05</w:t>
      </w:r>
    </w:p>
    <w:p w14:paraId="5CFC9BE9" w14:textId="77777777" w:rsidR="000B57C5" w:rsidRPr="002B0E76" w:rsidRDefault="000B57C5" w:rsidP="000B57C5">
      <w:pPr>
        <w:pStyle w:val="Tekstpodstawowy"/>
        <w:ind w:right="4"/>
        <w:jc w:val="right"/>
        <w:rPr>
          <w:rFonts w:asciiTheme="minorHAnsi" w:hAnsiTheme="minorHAnsi" w:cstheme="minorHAnsi"/>
          <w:b w:val="0"/>
          <w:bCs/>
          <w:color w:val="000000"/>
          <w:sz w:val="20"/>
        </w:rPr>
      </w:pPr>
      <w:r w:rsidRPr="0094092A">
        <w:rPr>
          <w:rFonts w:asciiTheme="minorHAnsi" w:hAnsiTheme="minorHAnsi" w:cstheme="minorHAnsi"/>
          <w:b w:val="0"/>
          <w:bCs/>
          <w:sz w:val="20"/>
        </w:rPr>
        <w:t>07</w:t>
      </w:r>
      <w:r>
        <w:rPr>
          <w:rFonts w:asciiTheme="minorHAnsi" w:hAnsiTheme="minorHAnsi" w:cstheme="minorHAnsi"/>
          <w:b w:val="0"/>
          <w:bCs/>
          <w:sz w:val="20"/>
        </w:rPr>
        <w:t>/01/26/</w:t>
      </w:r>
      <w:r w:rsidRPr="00683A85">
        <w:rPr>
          <w:rFonts w:asciiTheme="minorHAnsi" w:hAnsiTheme="minorHAnsi" w:cstheme="minorHAnsi"/>
          <w:b w:val="0"/>
          <w:bCs/>
          <w:sz w:val="20"/>
        </w:rPr>
        <w:t>CUS</w:t>
      </w:r>
    </w:p>
    <w:p w14:paraId="61F61ECC" w14:textId="77777777" w:rsidR="000B57C5" w:rsidRPr="002E7DD6" w:rsidRDefault="000B57C5" w:rsidP="000B57C5">
      <w:pPr>
        <w:pStyle w:val="Tekstpodstawowy"/>
        <w:ind w:right="4"/>
        <w:jc w:val="right"/>
        <w:rPr>
          <w:rFonts w:asciiTheme="minorHAnsi" w:hAnsiTheme="minorHAnsi" w:cstheme="minorHAnsi"/>
          <w:color w:val="231F20"/>
          <w:spacing w:val="2"/>
          <w:sz w:val="20"/>
        </w:rPr>
      </w:pPr>
      <w:r w:rsidRPr="002E7DD6">
        <w:rPr>
          <w:rFonts w:asciiTheme="minorHAnsi" w:hAnsiTheme="minorHAnsi" w:cstheme="minorHAnsi"/>
          <w:sz w:val="20"/>
        </w:rPr>
        <w:t xml:space="preserve"> </w:t>
      </w:r>
    </w:p>
    <w:p w14:paraId="3A085A31" w14:textId="77777777" w:rsidR="000B57C5" w:rsidRPr="00075276" w:rsidRDefault="000B57C5" w:rsidP="000B57C5">
      <w:pPr>
        <w:spacing w:before="17"/>
        <w:ind w:left="665" w:right="520" w:hanging="807"/>
        <w:jc w:val="center"/>
        <w:rPr>
          <w:b/>
        </w:rPr>
      </w:pPr>
      <w:r w:rsidRPr="00075276">
        <w:rPr>
          <w:rFonts w:eastAsia="Arial" w:cstheme="minorHAnsi"/>
          <w:b/>
          <w:color w:val="000000"/>
          <w:lang w:eastAsia="pl-PL"/>
        </w:rPr>
        <w:t xml:space="preserve">Informacja dotycząca przetwarzania danych osobowych dla wszystkich osób zaangażowanych </w:t>
      </w:r>
      <w:r w:rsidRPr="00075276">
        <w:rPr>
          <w:rFonts w:eastAsia="Arial" w:cstheme="minorHAnsi"/>
          <w:b/>
          <w:color w:val="000000"/>
          <w:lang w:eastAsia="pl-PL"/>
        </w:rPr>
        <w:br/>
        <w:t>w projekty realizowane w ramach p</w:t>
      </w:r>
      <w:r w:rsidRPr="00075276">
        <w:rPr>
          <w:b/>
        </w:rPr>
        <w:t>rojektu grantowego „Premia społeczna” w ramach realizacji Programu Fundusze Europejskie</w:t>
      </w:r>
      <w:r w:rsidRPr="00075276">
        <w:rPr>
          <w:b/>
          <w:spacing w:val="-11"/>
        </w:rPr>
        <w:t xml:space="preserve"> </w:t>
      </w:r>
      <w:r w:rsidRPr="00075276">
        <w:rPr>
          <w:b/>
        </w:rPr>
        <w:t>dla</w:t>
      </w:r>
      <w:r w:rsidRPr="00075276">
        <w:rPr>
          <w:b/>
          <w:spacing w:val="-8"/>
        </w:rPr>
        <w:t xml:space="preserve"> </w:t>
      </w:r>
      <w:r w:rsidRPr="00075276">
        <w:rPr>
          <w:b/>
        </w:rPr>
        <w:t>Rozwoju</w:t>
      </w:r>
      <w:r w:rsidRPr="00075276">
        <w:rPr>
          <w:b/>
          <w:spacing w:val="-8"/>
        </w:rPr>
        <w:t xml:space="preserve"> </w:t>
      </w:r>
      <w:r w:rsidRPr="00075276">
        <w:rPr>
          <w:b/>
        </w:rPr>
        <w:t>Społecznego</w:t>
      </w:r>
      <w:r w:rsidRPr="00075276">
        <w:rPr>
          <w:b/>
          <w:spacing w:val="-6"/>
        </w:rPr>
        <w:t xml:space="preserve"> </w:t>
      </w:r>
      <w:r w:rsidRPr="00075276">
        <w:rPr>
          <w:b/>
        </w:rPr>
        <w:t>2021-2027</w:t>
      </w:r>
      <w:r w:rsidRPr="00075276">
        <w:rPr>
          <w:b/>
          <w:spacing w:val="-9"/>
        </w:rPr>
        <w:t xml:space="preserve"> </w:t>
      </w:r>
      <w:r w:rsidRPr="00075276">
        <w:rPr>
          <w:b/>
        </w:rPr>
        <w:t>Działanie</w:t>
      </w:r>
      <w:r w:rsidRPr="00075276">
        <w:rPr>
          <w:b/>
          <w:spacing w:val="-9"/>
        </w:rPr>
        <w:t xml:space="preserve"> </w:t>
      </w:r>
      <w:r w:rsidRPr="00075276">
        <w:rPr>
          <w:b/>
        </w:rPr>
        <w:t>04.13</w:t>
      </w:r>
      <w:r w:rsidRPr="00075276">
        <w:rPr>
          <w:b/>
          <w:spacing w:val="-9"/>
        </w:rPr>
        <w:t xml:space="preserve"> </w:t>
      </w:r>
      <w:r w:rsidRPr="00075276">
        <w:rPr>
          <w:b/>
        </w:rPr>
        <w:t>wysokiej</w:t>
      </w:r>
      <w:r w:rsidRPr="00075276">
        <w:rPr>
          <w:b/>
          <w:spacing w:val="-12"/>
        </w:rPr>
        <w:t xml:space="preserve"> </w:t>
      </w:r>
      <w:r w:rsidRPr="00075276">
        <w:rPr>
          <w:b/>
        </w:rPr>
        <w:t>jakości system włączenia społecznego</w:t>
      </w:r>
    </w:p>
    <w:p w14:paraId="6D78DAB9" w14:textId="77777777" w:rsidR="000B57C5" w:rsidRPr="00A13B69" w:rsidRDefault="000B57C5" w:rsidP="000B57C5">
      <w:pPr>
        <w:pStyle w:val="Bezodstpw"/>
        <w:ind w:left="851" w:right="141" w:hanging="283"/>
        <w:jc w:val="left"/>
        <w:rPr>
          <w:rStyle w:val="Domylnaczcionkaakapitu1"/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 xml:space="preserve">1.  </w:t>
      </w:r>
      <w:r w:rsidRPr="00A13B69">
        <w:rPr>
          <w:rFonts w:asciiTheme="minorHAnsi" w:hAnsiTheme="minorHAnsi" w:cstheme="minorHAnsi"/>
          <w:sz w:val="22"/>
        </w:rPr>
        <w:t>Administratorem</w:t>
      </w:r>
      <w:r w:rsidRPr="00A13B69">
        <w:rPr>
          <w:rFonts w:asciiTheme="minorHAnsi" w:hAnsiTheme="minorHAnsi" w:cstheme="minorHAnsi"/>
          <w:spacing w:val="76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Pani/Pana</w:t>
      </w:r>
      <w:r w:rsidRPr="00A13B69">
        <w:rPr>
          <w:rFonts w:asciiTheme="minorHAnsi" w:hAnsiTheme="minorHAnsi" w:cstheme="minorHAnsi"/>
          <w:spacing w:val="77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danych</w:t>
      </w:r>
      <w:r w:rsidRPr="00A13B69">
        <w:rPr>
          <w:rFonts w:asciiTheme="minorHAnsi" w:hAnsiTheme="minorHAnsi" w:cstheme="minorHAnsi"/>
          <w:spacing w:val="73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osobowych</w:t>
      </w:r>
      <w:r w:rsidRPr="00A13B69">
        <w:rPr>
          <w:rFonts w:asciiTheme="minorHAnsi" w:hAnsiTheme="minorHAnsi" w:cstheme="minorHAnsi"/>
          <w:spacing w:val="77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 xml:space="preserve">jest Centrum Usług Społecznych </w:t>
      </w:r>
      <w:r>
        <w:rPr>
          <w:rFonts w:asciiTheme="minorHAnsi" w:hAnsiTheme="minorHAnsi" w:cstheme="minorHAnsi"/>
          <w:sz w:val="22"/>
        </w:rPr>
        <w:br/>
      </w:r>
      <w:r w:rsidRPr="00A13B69">
        <w:rPr>
          <w:rFonts w:asciiTheme="minorHAnsi" w:hAnsiTheme="minorHAnsi" w:cstheme="minorHAnsi"/>
          <w:sz w:val="22"/>
        </w:rPr>
        <w:t>w Pniewach zwany</w:t>
      </w:r>
      <w:r w:rsidRPr="00A13B69">
        <w:rPr>
          <w:rFonts w:asciiTheme="minorHAnsi" w:hAnsiTheme="minorHAnsi" w:cstheme="minorHAnsi"/>
          <w:spacing w:val="76"/>
          <w:sz w:val="22"/>
        </w:rPr>
        <w:t xml:space="preserve">   </w:t>
      </w:r>
      <w:r w:rsidRPr="00A13B69">
        <w:rPr>
          <w:rFonts w:asciiTheme="minorHAnsi" w:hAnsiTheme="minorHAnsi" w:cstheme="minorHAnsi"/>
          <w:sz w:val="22"/>
        </w:rPr>
        <w:t>dalej</w:t>
      </w:r>
      <w:r w:rsidRPr="00A13B69">
        <w:rPr>
          <w:rFonts w:asciiTheme="minorHAnsi" w:hAnsiTheme="minorHAnsi" w:cstheme="minorHAnsi"/>
          <w:spacing w:val="65"/>
          <w:w w:val="150"/>
          <w:sz w:val="22"/>
        </w:rPr>
        <w:t xml:space="preserve"> </w:t>
      </w:r>
      <w:r w:rsidRPr="00A13B69">
        <w:rPr>
          <w:rFonts w:asciiTheme="minorHAnsi" w:hAnsiTheme="minorHAnsi" w:cstheme="minorHAnsi"/>
          <w:b/>
          <w:spacing w:val="-2"/>
          <w:sz w:val="22"/>
        </w:rPr>
        <w:t xml:space="preserve">Administratorem. </w:t>
      </w:r>
      <w:r w:rsidRPr="00A13B69">
        <w:rPr>
          <w:rFonts w:asciiTheme="minorHAnsi" w:hAnsiTheme="minorHAnsi" w:cstheme="minorHAnsi"/>
          <w:sz w:val="22"/>
        </w:rPr>
        <w:t xml:space="preserve">  Dane</w:t>
      </w:r>
      <w:r w:rsidRPr="00A13B69">
        <w:rPr>
          <w:rFonts w:asciiTheme="minorHAnsi" w:hAnsiTheme="minorHAnsi" w:cstheme="minorHAnsi"/>
          <w:spacing w:val="32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kontaktowe</w:t>
      </w:r>
      <w:r w:rsidRPr="00A13B69">
        <w:rPr>
          <w:rFonts w:asciiTheme="minorHAnsi" w:hAnsiTheme="minorHAnsi" w:cstheme="minorHAnsi"/>
          <w:spacing w:val="33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Inspektora</w:t>
      </w:r>
      <w:r w:rsidRPr="00A13B69">
        <w:rPr>
          <w:rFonts w:asciiTheme="minorHAnsi" w:hAnsiTheme="minorHAnsi" w:cstheme="minorHAnsi"/>
          <w:spacing w:val="34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Ochrony</w:t>
      </w:r>
      <w:r w:rsidRPr="00A13B69">
        <w:rPr>
          <w:rFonts w:asciiTheme="minorHAnsi" w:hAnsiTheme="minorHAnsi" w:cstheme="minorHAnsi"/>
          <w:spacing w:val="36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Danych</w:t>
      </w:r>
      <w:r w:rsidRPr="00A13B69">
        <w:rPr>
          <w:rFonts w:asciiTheme="minorHAnsi" w:hAnsiTheme="minorHAnsi" w:cstheme="minorHAnsi"/>
          <w:spacing w:val="32"/>
          <w:sz w:val="22"/>
        </w:rPr>
        <w:t xml:space="preserve"> </w:t>
      </w:r>
      <w:r w:rsidRPr="00A13B69">
        <w:rPr>
          <w:rFonts w:asciiTheme="minorHAnsi" w:hAnsiTheme="minorHAnsi" w:cstheme="minorHAnsi"/>
          <w:sz w:val="22"/>
        </w:rPr>
        <w:t>Osobowych -Robert Józefowicz :</w:t>
      </w:r>
      <w:r w:rsidRPr="00A13B69">
        <w:rPr>
          <w:rFonts w:asciiTheme="minorHAnsi" w:hAnsiTheme="minorHAnsi" w:cstheme="minorHAnsi"/>
          <w:spacing w:val="39"/>
          <w:sz w:val="22"/>
        </w:rPr>
        <w:t xml:space="preserve"> </w:t>
      </w:r>
      <w:r w:rsidRPr="00A13B69">
        <w:rPr>
          <w:rStyle w:val="Domylnaczcionkaakapitu1"/>
          <w:rFonts w:asciiTheme="minorHAnsi" w:hAnsiTheme="minorHAnsi" w:cstheme="minorHAnsi"/>
          <w:sz w:val="22"/>
        </w:rPr>
        <w:t>e-mail: iod@itmediagroup.pl</w:t>
      </w:r>
    </w:p>
    <w:p w14:paraId="506BCBA4" w14:textId="77777777" w:rsidR="000B57C5" w:rsidRPr="0062433A" w:rsidRDefault="000B57C5" w:rsidP="000B57C5">
      <w:pPr>
        <w:tabs>
          <w:tab w:val="left" w:pos="8222"/>
        </w:tabs>
        <w:spacing w:after="0" w:line="240" w:lineRule="auto"/>
        <w:ind w:left="709" w:right="141" w:hanging="283"/>
        <w:jc w:val="both"/>
        <w:rPr>
          <w:rFonts w:cstheme="minorHAnsi"/>
          <w:bCs/>
          <w:sz w:val="20"/>
          <w:szCs w:val="20"/>
        </w:rPr>
      </w:pPr>
      <w:r w:rsidRPr="0062433A">
        <w:rPr>
          <w:rFonts w:eastAsia="Arial" w:cstheme="minorHAnsi"/>
          <w:color w:val="000000"/>
          <w:sz w:val="20"/>
          <w:szCs w:val="20"/>
          <w:lang w:eastAsia="pl-PL"/>
        </w:rPr>
        <w:t xml:space="preserve"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</w:t>
      </w:r>
      <w:r w:rsidRPr="0062433A">
        <w:rPr>
          <w:rFonts w:cstheme="minorHAnsi"/>
          <w:bCs/>
          <w:sz w:val="20"/>
          <w:szCs w:val="20"/>
        </w:rPr>
        <w:t>Programu Fundusze Europejskie</w:t>
      </w:r>
      <w:r w:rsidRPr="0062433A">
        <w:rPr>
          <w:rFonts w:cstheme="minorHAnsi"/>
          <w:bCs/>
          <w:spacing w:val="-11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dla</w:t>
      </w:r>
      <w:r w:rsidRPr="0062433A">
        <w:rPr>
          <w:rFonts w:cstheme="minorHAnsi"/>
          <w:bCs/>
          <w:spacing w:val="-8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Rozwoju</w:t>
      </w:r>
      <w:r w:rsidRPr="0062433A">
        <w:rPr>
          <w:rFonts w:cstheme="minorHAnsi"/>
          <w:bCs/>
          <w:spacing w:val="-8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Społecznego</w:t>
      </w:r>
      <w:r w:rsidRPr="0062433A">
        <w:rPr>
          <w:rFonts w:cstheme="minorHAnsi"/>
          <w:bCs/>
          <w:spacing w:val="-6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2021-2027</w:t>
      </w:r>
      <w:r w:rsidRPr="0062433A">
        <w:rPr>
          <w:rFonts w:cstheme="minorHAnsi"/>
          <w:bCs/>
          <w:spacing w:val="-9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Działanie</w:t>
      </w:r>
      <w:r w:rsidRPr="0062433A">
        <w:rPr>
          <w:rFonts w:cstheme="minorHAnsi"/>
          <w:bCs/>
          <w:spacing w:val="-9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04.13</w:t>
      </w:r>
      <w:r w:rsidRPr="0062433A">
        <w:rPr>
          <w:rFonts w:cstheme="minorHAnsi"/>
          <w:bCs/>
          <w:spacing w:val="-9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wysokiej</w:t>
      </w:r>
      <w:r w:rsidRPr="0062433A">
        <w:rPr>
          <w:rFonts w:cstheme="minorHAnsi"/>
          <w:bCs/>
          <w:spacing w:val="-12"/>
          <w:sz w:val="20"/>
          <w:szCs w:val="20"/>
        </w:rPr>
        <w:t xml:space="preserve"> </w:t>
      </w:r>
      <w:r w:rsidRPr="0062433A">
        <w:rPr>
          <w:rFonts w:cstheme="minorHAnsi"/>
          <w:bCs/>
          <w:sz w:val="20"/>
          <w:szCs w:val="20"/>
        </w:rPr>
        <w:t>jakości system włączenia społecznego.</w:t>
      </w:r>
    </w:p>
    <w:p w14:paraId="527023BA" w14:textId="7E4AEF31" w:rsidR="000B57C5" w:rsidRPr="000B57C5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after="0"/>
        <w:ind w:right="137"/>
        <w:jc w:val="both"/>
        <w:rPr>
          <w:rFonts w:cstheme="minorHAnsi"/>
          <w:sz w:val="20"/>
          <w:szCs w:val="20"/>
        </w:rPr>
      </w:pPr>
      <w:r w:rsidRPr="000B57C5">
        <w:rPr>
          <w:rFonts w:cstheme="minorHAnsi"/>
          <w:sz w:val="20"/>
          <w:szCs w:val="20"/>
        </w:rPr>
        <w:t>Pani/Pana dane osobowe przetwarzane będą w celu przedstawienia oferty, marketingu bezpośredniego własnych usług i produktów, przesyłania informacji handlowych drogą elektroniczną oraz telefoniczną, zawarcia umowy, realizacji obowiązków prawno-podatkowych, obrony przed roszczeniami oraz dochodzenia ewentualnych roszczeń.</w:t>
      </w:r>
    </w:p>
    <w:p w14:paraId="3317658C" w14:textId="59138A22" w:rsidR="000B57C5" w:rsidRPr="000B57C5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before="4" w:after="0"/>
        <w:ind w:right="138"/>
        <w:jc w:val="both"/>
        <w:rPr>
          <w:rFonts w:cstheme="minorHAnsi"/>
          <w:sz w:val="20"/>
          <w:szCs w:val="20"/>
        </w:rPr>
      </w:pPr>
      <w:r w:rsidRPr="000B57C5">
        <w:rPr>
          <w:rFonts w:cstheme="minorHAnsi"/>
          <w:sz w:val="20"/>
          <w:szCs w:val="20"/>
        </w:rPr>
        <w:t>Podstawą przetwarzania Pani/Pana danych osobowych jest art. 6 ust. 1 lit. a, b Rozporządzenia Parlamentu Europejskiego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i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Rady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(UE)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2016/679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z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dnia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27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kwietnia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2016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r.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w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sprawie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ochrony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osób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fizycznych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w</w:t>
      </w:r>
      <w:r w:rsidRPr="000B57C5">
        <w:rPr>
          <w:rFonts w:cstheme="minorHAnsi"/>
          <w:spacing w:val="40"/>
          <w:sz w:val="20"/>
          <w:szCs w:val="20"/>
        </w:rPr>
        <w:t xml:space="preserve"> </w:t>
      </w:r>
      <w:r w:rsidRPr="000B57C5">
        <w:rPr>
          <w:rFonts w:cstheme="minorHAnsi"/>
          <w:sz w:val="20"/>
          <w:szCs w:val="20"/>
        </w:rPr>
        <w:t>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0B57C5">
        <w:rPr>
          <w:rFonts w:cstheme="minorHAnsi"/>
          <w:sz w:val="20"/>
          <w:szCs w:val="20"/>
        </w:rPr>
        <w:t>Dz.Urz.UE.L</w:t>
      </w:r>
      <w:proofErr w:type="spellEnd"/>
      <w:r w:rsidRPr="000B57C5">
        <w:rPr>
          <w:rFonts w:cstheme="minorHAnsi"/>
          <w:sz w:val="20"/>
          <w:szCs w:val="20"/>
        </w:rPr>
        <w:t xml:space="preserve"> Nr 119, str. 1, dalej: RODO) oraz inne akty prawne, w szczególności Ustawa z dnia 23 kwietnia 1964 r. - Kodeks cywilny.</w:t>
      </w:r>
    </w:p>
    <w:p w14:paraId="239F7092" w14:textId="77777777" w:rsidR="000B57C5" w:rsidRPr="0062433A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after="0"/>
        <w:ind w:left="710" w:right="143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Pani/Pana dane osobowe mogą być przetwarzane również przez podmioty, z którymi Administrator zawarł umowy powierzenia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przetwarzania danych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osobowych,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szczególności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</w:t>
      </w:r>
      <w:r w:rsidRPr="0062433A">
        <w:rPr>
          <w:rFonts w:cstheme="minorHAnsi"/>
          <w:spacing w:val="-5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zakresie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obsługi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informatycznej, prawnej,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kadrowej, księgowej, ochrony osób i mienia lub ochrony danych osobowych, a także przez podmioty, którym Administrator udostępnia dane osobowe na podstawie przepisów prawa, w szczególności organom ścigania, organom kontrolnym i organom podatkowym.</w:t>
      </w:r>
    </w:p>
    <w:p w14:paraId="36AE5A2C" w14:textId="77777777" w:rsidR="000B57C5" w:rsidRPr="0062433A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after="0"/>
        <w:ind w:left="710" w:right="134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Podanie przez Panią/Pana danych osobowych jest dobrowolne ale niezbędne do zawarcia umowy. W przypadku niepodania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tych danych,</w:t>
      </w:r>
      <w:r w:rsidRPr="0062433A">
        <w:rPr>
          <w:rFonts w:cstheme="minorHAnsi"/>
          <w:spacing w:val="-1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zawarcie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umowy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jest niemożliwe. W</w:t>
      </w:r>
      <w:r w:rsidRPr="0062433A">
        <w:rPr>
          <w:rFonts w:cstheme="minorHAnsi"/>
          <w:spacing w:val="-1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pozostałym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zakresie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Pani/Pana dane osobowe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mogą</w:t>
      </w:r>
      <w:r w:rsidRPr="0062433A">
        <w:rPr>
          <w:rFonts w:cstheme="minorHAnsi"/>
          <w:spacing w:val="-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być przetwarzane na podstawie udzielonej przez Panią/Pana zgody lub na podstawie innych przesłanek dopuszczalności przetwarzania wskazanych w art. 6 RODO.</w:t>
      </w:r>
    </w:p>
    <w:p w14:paraId="59C60840" w14:textId="77777777" w:rsidR="000B57C5" w:rsidRPr="0062433A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Posiada</w:t>
      </w:r>
      <w:r w:rsidRPr="0062433A">
        <w:rPr>
          <w:rFonts w:cstheme="minorHAnsi"/>
          <w:spacing w:val="-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Pani/Pan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prawo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pacing w:val="-5"/>
          <w:sz w:val="20"/>
          <w:szCs w:val="20"/>
        </w:rPr>
        <w:t>do:</w:t>
      </w:r>
    </w:p>
    <w:p w14:paraId="1D3756EB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before="11" w:after="0"/>
        <w:ind w:right="148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6F0E3CC6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2"/>
        </w:tabs>
        <w:autoSpaceDE w:val="0"/>
        <w:autoSpaceDN w:val="0"/>
        <w:spacing w:before="5" w:after="0" w:line="240" w:lineRule="auto"/>
        <w:ind w:left="1132" w:hanging="357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wniesienia</w:t>
      </w:r>
      <w:r w:rsidRPr="0062433A">
        <w:rPr>
          <w:rFonts w:cstheme="minorHAnsi"/>
          <w:spacing w:val="-6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sprzeciwu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wobec</w:t>
      </w:r>
      <w:r w:rsidRPr="0062433A">
        <w:rPr>
          <w:rFonts w:cstheme="minorHAnsi"/>
          <w:spacing w:val="-2"/>
          <w:sz w:val="20"/>
          <w:szCs w:val="20"/>
        </w:rPr>
        <w:t xml:space="preserve"> przetwarzania;</w:t>
      </w:r>
    </w:p>
    <w:p w14:paraId="103E7C1B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before="13" w:after="0" w:line="256" w:lineRule="auto"/>
        <w:ind w:right="202"/>
        <w:contextualSpacing w:val="0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wniesienia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sprzeciwu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wobec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zautomatyzowanego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podejmowania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decyzji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indywidualnych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przypadkach,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</w:t>
      </w:r>
      <w:r w:rsidRPr="0062433A">
        <w:rPr>
          <w:rFonts w:cstheme="minorHAnsi"/>
          <w:spacing w:val="-3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 xml:space="preserve">tym </w:t>
      </w:r>
      <w:r w:rsidRPr="0062433A">
        <w:rPr>
          <w:rFonts w:cstheme="minorHAnsi"/>
          <w:spacing w:val="-2"/>
          <w:sz w:val="20"/>
          <w:szCs w:val="20"/>
        </w:rPr>
        <w:t>profilowania;</w:t>
      </w:r>
    </w:p>
    <w:p w14:paraId="482BDB2B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before="3" w:after="0" w:line="240" w:lineRule="auto"/>
        <w:contextualSpacing w:val="0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przenoszenia</w:t>
      </w:r>
      <w:r w:rsidRPr="0062433A">
        <w:rPr>
          <w:rFonts w:cstheme="minorHAnsi"/>
          <w:spacing w:val="-10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danych</w:t>
      </w:r>
      <w:r w:rsidRPr="0062433A">
        <w:rPr>
          <w:rFonts w:cstheme="minorHAnsi"/>
          <w:spacing w:val="-10"/>
          <w:sz w:val="20"/>
          <w:szCs w:val="20"/>
        </w:rPr>
        <w:t xml:space="preserve"> </w:t>
      </w:r>
      <w:r w:rsidRPr="0062433A">
        <w:rPr>
          <w:rFonts w:cstheme="minorHAnsi"/>
          <w:spacing w:val="-2"/>
          <w:sz w:val="20"/>
          <w:szCs w:val="20"/>
        </w:rPr>
        <w:t>osobowych;</w:t>
      </w:r>
    </w:p>
    <w:p w14:paraId="5583E5C6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before="18" w:after="0" w:line="240" w:lineRule="auto"/>
        <w:contextualSpacing w:val="0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otrzymywania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kopii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danych</w:t>
      </w:r>
      <w:r w:rsidRPr="0062433A">
        <w:rPr>
          <w:rFonts w:cstheme="minorHAnsi"/>
          <w:spacing w:val="-6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osobowych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podlegających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pacing w:val="-2"/>
          <w:sz w:val="20"/>
          <w:szCs w:val="20"/>
        </w:rPr>
        <w:t>przetwarzaniu;</w:t>
      </w:r>
    </w:p>
    <w:p w14:paraId="4012BF03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before="18" w:after="0" w:line="256" w:lineRule="auto"/>
        <w:ind w:right="297"/>
        <w:contextualSpacing w:val="0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wniesienia</w:t>
      </w:r>
      <w:r w:rsidRPr="0062433A">
        <w:rPr>
          <w:rFonts w:cstheme="minorHAnsi"/>
          <w:spacing w:val="3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skargi</w:t>
      </w:r>
      <w:r w:rsidRPr="0062433A">
        <w:rPr>
          <w:rFonts w:cstheme="minorHAnsi"/>
          <w:spacing w:val="3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do</w:t>
      </w:r>
      <w:r w:rsidRPr="0062433A">
        <w:rPr>
          <w:rFonts w:cstheme="minorHAnsi"/>
          <w:spacing w:val="3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organu</w:t>
      </w:r>
      <w:r w:rsidRPr="0062433A">
        <w:rPr>
          <w:rFonts w:cstheme="minorHAnsi"/>
          <w:spacing w:val="36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nadzorczego</w:t>
      </w:r>
      <w:r w:rsidRPr="0062433A">
        <w:rPr>
          <w:rFonts w:cstheme="minorHAnsi"/>
          <w:spacing w:val="3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(obecnie</w:t>
      </w:r>
      <w:r w:rsidRPr="0062433A">
        <w:rPr>
          <w:rFonts w:cstheme="minorHAnsi"/>
          <w:spacing w:val="3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Generalnego</w:t>
      </w:r>
      <w:r w:rsidRPr="0062433A">
        <w:rPr>
          <w:rFonts w:cstheme="minorHAnsi"/>
          <w:spacing w:val="3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Inspektora</w:t>
      </w:r>
      <w:r w:rsidRPr="0062433A">
        <w:rPr>
          <w:rFonts w:cstheme="minorHAnsi"/>
          <w:spacing w:val="3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Ochrony</w:t>
      </w:r>
      <w:r w:rsidRPr="0062433A">
        <w:rPr>
          <w:rFonts w:cstheme="minorHAnsi"/>
          <w:spacing w:val="3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Danych</w:t>
      </w:r>
      <w:r w:rsidRPr="0062433A">
        <w:rPr>
          <w:rFonts w:cstheme="minorHAnsi"/>
          <w:spacing w:val="36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Osobowych, w przyszłości – właściwego w świetle obowiązujących przepisów organu nadzorczego);</w:t>
      </w:r>
    </w:p>
    <w:p w14:paraId="2A36A704" w14:textId="77777777" w:rsidR="000B57C5" w:rsidRPr="0062433A" w:rsidRDefault="000B57C5" w:rsidP="000B57C5">
      <w:pPr>
        <w:pStyle w:val="Akapitzlist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before="2" w:after="0" w:line="240" w:lineRule="auto"/>
        <w:contextualSpacing w:val="0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cofnięcia</w:t>
      </w:r>
      <w:r w:rsidRPr="0062433A">
        <w:rPr>
          <w:rFonts w:cstheme="minorHAnsi"/>
          <w:spacing w:val="-9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zgody</w:t>
      </w:r>
      <w:r w:rsidRPr="0062433A">
        <w:rPr>
          <w:rFonts w:cstheme="minorHAnsi"/>
          <w:spacing w:val="-5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na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przetwarzanie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danych</w:t>
      </w:r>
      <w:r w:rsidRPr="0062433A">
        <w:rPr>
          <w:rFonts w:cstheme="minorHAnsi"/>
          <w:spacing w:val="-6"/>
          <w:sz w:val="20"/>
          <w:szCs w:val="20"/>
        </w:rPr>
        <w:t xml:space="preserve"> </w:t>
      </w:r>
      <w:r w:rsidRPr="0062433A">
        <w:rPr>
          <w:rFonts w:cstheme="minorHAnsi"/>
          <w:spacing w:val="-2"/>
          <w:sz w:val="20"/>
          <w:szCs w:val="20"/>
        </w:rPr>
        <w:t>osobowych.</w:t>
      </w:r>
    </w:p>
    <w:p w14:paraId="0DB1FE87" w14:textId="77777777" w:rsidR="000B57C5" w:rsidRPr="0062433A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before="21" w:after="0" w:line="240" w:lineRule="auto"/>
        <w:ind w:left="706" w:hanging="356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Pani/Pana</w:t>
      </w:r>
      <w:r w:rsidRPr="0062433A">
        <w:rPr>
          <w:rFonts w:cstheme="minorHAnsi"/>
          <w:spacing w:val="-12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dane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osobowe</w:t>
      </w:r>
      <w:r w:rsidRPr="0062433A">
        <w:rPr>
          <w:rFonts w:cstheme="minorHAnsi"/>
          <w:spacing w:val="-8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nie</w:t>
      </w:r>
      <w:r w:rsidRPr="0062433A">
        <w:rPr>
          <w:rFonts w:cstheme="minorHAnsi"/>
          <w:spacing w:val="-6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podlegają</w:t>
      </w:r>
      <w:r w:rsidRPr="0062433A">
        <w:rPr>
          <w:rFonts w:cstheme="minorHAnsi"/>
          <w:spacing w:val="-4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zautomatyzowanemu</w:t>
      </w:r>
      <w:r w:rsidRPr="0062433A">
        <w:rPr>
          <w:rFonts w:cstheme="minorHAnsi"/>
          <w:spacing w:val="-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podejmowaniu</w:t>
      </w:r>
      <w:r w:rsidRPr="0062433A">
        <w:rPr>
          <w:rFonts w:cstheme="minorHAnsi"/>
          <w:spacing w:val="-7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decyzji,</w:t>
      </w:r>
      <w:r w:rsidRPr="0062433A">
        <w:rPr>
          <w:rFonts w:cstheme="minorHAnsi"/>
          <w:spacing w:val="-5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w</w:t>
      </w:r>
      <w:r w:rsidRPr="0062433A">
        <w:rPr>
          <w:rFonts w:cstheme="minorHAnsi"/>
          <w:spacing w:val="-5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tym</w:t>
      </w:r>
      <w:r w:rsidRPr="0062433A">
        <w:rPr>
          <w:rFonts w:cstheme="minorHAnsi"/>
          <w:spacing w:val="-5"/>
          <w:sz w:val="20"/>
          <w:szCs w:val="20"/>
        </w:rPr>
        <w:t xml:space="preserve"> </w:t>
      </w:r>
      <w:r w:rsidRPr="0062433A">
        <w:rPr>
          <w:rFonts w:cstheme="minorHAnsi"/>
          <w:spacing w:val="-2"/>
          <w:sz w:val="20"/>
          <w:szCs w:val="20"/>
        </w:rPr>
        <w:t>profilowaniu.</w:t>
      </w:r>
    </w:p>
    <w:p w14:paraId="007E2BC2" w14:textId="77777777" w:rsidR="000B57C5" w:rsidRPr="0062433A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before="15" w:after="0"/>
        <w:ind w:left="710" w:right="141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lastRenderedPageBreak/>
        <w:t>W przypadku wyczerpania przesłanek zawartych w przepisach art. 6 ust. 1 lit. a RODO, przysługuje Pani/Panu prawo</w:t>
      </w:r>
      <w:r w:rsidRPr="0062433A">
        <w:rPr>
          <w:rFonts w:cstheme="minorHAnsi"/>
          <w:spacing w:val="40"/>
          <w:sz w:val="20"/>
          <w:szCs w:val="20"/>
        </w:rPr>
        <w:t xml:space="preserve"> </w:t>
      </w:r>
      <w:r w:rsidRPr="0062433A">
        <w:rPr>
          <w:rFonts w:cstheme="minorHAnsi"/>
          <w:sz w:val="20"/>
          <w:szCs w:val="20"/>
        </w:rPr>
        <w:t>do cofnięcia zgody w dowolnym momencie bez wpływu na zgodność z prawem przetwarzania, którego dokonano na podstawie zgody przed jej cofnięciem.</w:t>
      </w:r>
    </w:p>
    <w:p w14:paraId="03615320" w14:textId="77777777" w:rsidR="000B57C5" w:rsidRPr="0062433A" w:rsidRDefault="000B57C5" w:rsidP="000B57C5">
      <w:pPr>
        <w:pStyle w:val="Akapitzlist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after="0"/>
        <w:ind w:left="710" w:right="145"/>
        <w:contextualSpacing w:val="0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Pani/Pana</w:t>
      </w:r>
      <w:r w:rsidRPr="0062433A">
        <w:rPr>
          <w:rFonts w:cstheme="minorHAnsi"/>
          <w:spacing w:val="49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dane</w:t>
      </w:r>
      <w:r w:rsidRPr="0062433A">
        <w:rPr>
          <w:rFonts w:cstheme="minorHAnsi"/>
          <w:spacing w:val="49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osobowe</w:t>
      </w:r>
      <w:r w:rsidRPr="0062433A">
        <w:rPr>
          <w:rFonts w:cstheme="minorHAnsi"/>
          <w:spacing w:val="49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będą</w:t>
      </w:r>
      <w:r w:rsidRPr="0062433A">
        <w:rPr>
          <w:rFonts w:cstheme="minorHAnsi"/>
          <w:spacing w:val="50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przechowywane</w:t>
      </w:r>
      <w:r w:rsidRPr="0062433A">
        <w:rPr>
          <w:rFonts w:cstheme="minorHAnsi"/>
          <w:spacing w:val="50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przez</w:t>
      </w:r>
      <w:r w:rsidRPr="0062433A">
        <w:rPr>
          <w:rFonts w:cstheme="minorHAnsi"/>
          <w:spacing w:val="50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czas</w:t>
      </w:r>
      <w:r w:rsidRPr="0062433A">
        <w:rPr>
          <w:rFonts w:cstheme="minorHAnsi"/>
          <w:spacing w:val="49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trwania</w:t>
      </w:r>
      <w:r w:rsidRPr="0062433A">
        <w:rPr>
          <w:rFonts w:cstheme="minorHAnsi"/>
          <w:spacing w:val="50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umowy</w:t>
      </w:r>
      <w:r w:rsidRPr="0062433A">
        <w:rPr>
          <w:rFonts w:cstheme="minorHAnsi"/>
          <w:spacing w:val="49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oraz</w:t>
      </w:r>
      <w:r w:rsidRPr="0062433A">
        <w:rPr>
          <w:rFonts w:cstheme="minorHAnsi"/>
          <w:spacing w:val="48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przez</w:t>
      </w:r>
      <w:r w:rsidRPr="0062433A">
        <w:rPr>
          <w:rFonts w:cstheme="minorHAnsi"/>
          <w:spacing w:val="49"/>
          <w:sz w:val="20"/>
          <w:szCs w:val="20"/>
        </w:rPr>
        <w:t xml:space="preserve">  </w:t>
      </w:r>
      <w:r w:rsidRPr="0062433A">
        <w:rPr>
          <w:rFonts w:cstheme="minorHAnsi"/>
          <w:sz w:val="20"/>
          <w:szCs w:val="20"/>
        </w:rPr>
        <w:t>wymagany w świetle obowiązującego prawa okres po jej wygaśnięciu, w celu archiwizowania danych lub ochroną przed roszczeniami i w celu ich dochodzenia.</w:t>
      </w:r>
    </w:p>
    <w:p w14:paraId="47BE9518" w14:textId="77777777" w:rsidR="000B57C5" w:rsidRPr="0062433A" w:rsidRDefault="000B57C5" w:rsidP="000B57C5">
      <w:pPr>
        <w:spacing w:after="0" w:line="240" w:lineRule="auto"/>
        <w:ind w:left="665" w:right="520" w:hanging="665"/>
        <w:rPr>
          <w:rFonts w:cstheme="minorHAnsi"/>
          <w:bCs/>
          <w:sz w:val="20"/>
          <w:szCs w:val="20"/>
        </w:rPr>
      </w:pPr>
    </w:p>
    <w:p w14:paraId="756A8DF8" w14:textId="77777777" w:rsidR="000B57C5" w:rsidRPr="0062433A" w:rsidRDefault="000B57C5" w:rsidP="000B57C5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62433A">
        <w:rPr>
          <w:rFonts w:cstheme="minorHAnsi"/>
          <w:sz w:val="20"/>
          <w:szCs w:val="20"/>
        </w:rPr>
        <w:t>Oświadczam, iż podane przeze mnie dane osobowe są prawdziwe i aktualne.</w:t>
      </w:r>
    </w:p>
    <w:p w14:paraId="13D5524A" w14:textId="77777777" w:rsidR="000B57C5" w:rsidRPr="0062433A" w:rsidRDefault="000B57C5" w:rsidP="000B57C5">
      <w:pPr>
        <w:pStyle w:val="Akapitzlist"/>
        <w:spacing w:after="0" w:line="240" w:lineRule="auto"/>
        <w:ind w:left="0"/>
        <w:rPr>
          <w:rFonts w:cstheme="minorHAnsi"/>
          <w:lang w:eastAsia="pl-PL"/>
        </w:rPr>
      </w:pPr>
    </w:p>
    <w:p w14:paraId="79C2A9A3" w14:textId="77777777" w:rsidR="000B57C5" w:rsidRPr="0062433A" w:rsidRDefault="000B57C5" w:rsidP="000B57C5">
      <w:pPr>
        <w:pStyle w:val="Akapitzlist"/>
        <w:spacing w:after="0" w:line="240" w:lineRule="auto"/>
        <w:ind w:left="0"/>
        <w:rPr>
          <w:rFonts w:cstheme="minorHAnsi"/>
          <w:lang w:eastAsia="pl-PL"/>
        </w:rPr>
      </w:pPr>
    </w:p>
    <w:p w14:paraId="3BF2BA5E" w14:textId="77777777" w:rsidR="000B57C5" w:rsidRPr="0062433A" w:rsidRDefault="000B57C5" w:rsidP="000B57C5">
      <w:pPr>
        <w:pStyle w:val="Akapitzlist"/>
        <w:spacing w:after="0" w:line="240" w:lineRule="auto"/>
        <w:ind w:left="0"/>
        <w:rPr>
          <w:rFonts w:cstheme="minorHAnsi"/>
          <w:lang w:eastAsia="pl-PL"/>
        </w:rPr>
      </w:pPr>
    </w:p>
    <w:p w14:paraId="69E46E34" w14:textId="77777777" w:rsidR="000B57C5" w:rsidRPr="0062433A" w:rsidRDefault="000B57C5" w:rsidP="000B57C5">
      <w:pPr>
        <w:pStyle w:val="Akapitzlist"/>
        <w:spacing w:after="0" w:line="240" w:lineRule="auto"/>
        <w:ind w:left="0"/>
        <w:rPr>
          <w:rFonts w:cstheme="minorHAnsi"/>
          <w:lang w:eastAsia="pl-PL"/>
        </w:rPr>
      </w:pPr>
    </w:p>
    <w:p w14:paraId="7B64BAB9" w14:textId="77777777" w:rsidR="000B57C5" w:rsidRPr="0062433A" w:rsidRDefault="000B57C5" w:rsidP="000B57C5">
      <w:pPr>
        <w:pStyle w:val="Akapitzlist"/>
        <w:spacing w:after="0" w:line="240" w:lineRule="auto"/>
        <w:ind w:left="0"/>
        <w:rPr>
          <w:rFonts w:cstheme="minorHAnsi"/>
          <w:lang w:eastAsia="pl-PL"/>
        </w:rPr>
      </w:pPr>
    </w:p>
    <w:p w14:paraId="625C3262" w14:textId="77777777" w:rsidR="000B57C5" w:rsidRPr="0062433A" w:rsidRDefault="000B57C5" w:rsidP="000B57C5">
      <w:pPr>
        <w:pStyle w:val="Akapitzlist"/>
        <w:spacing w:after="0" w:line="240" w:lineRule="auto"/>
        <w:ind w:left="0"/>
        <w:rPr>
          <w:rFonts w:cstheme="minorHAnsi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93"/>
        <w:gridCol w:w="1899"/>
        <w:gridCol w:w="3780"/>
      </w:tblGrid>
      <w:tr w:rsidR="000B57C5" w:rsidRPr="0062433A" w14:paraId="67187160" w14:textId="77777777" w:rsidTr="00D936CF">
        <w:tc>
          <w:tcPr>
            <w:tcW w:w="3393" w:type="dxa"/>
            <w:tcBorders>
              <w:bottom w:val="single" w:sz="4" w:space="0" w:color="auto"/>
            </w:tcBorders>
          </w:tcPr>
          <w:p w14:paraId="0605B817" w14:textId="77777777" w:rsidR="000B57C5" w:rsidRPr="0062433A" w:rsidRDefault="000B57C5" w:rsidP="00D936CF">
            <w:pPr>
              <w:spacing w:after="0" w:line="240" w:lineRule="auto"/>
              <w:rPr>
                <w:rFonts w:cstheme="minorHAnsi"/>
                <w:i/>
                <w:lang w:eastAsia="pl-PL"/>
              </w:rPr>
            </w:pPr>
          </w:p>
        </w:tc>
        <w:tc>
          <w:tcPr>
            <w:tcW w:w="1899" w:type="dxa"/>
          </w:tcPr>
          <w:p w14:paraId="2473FFB5" w14:textId="77777777" w:rsidR="000B57C5" w:rsidRPr="0062433A" w:rsidRDefault="000B57C5" w:rsidP="00D936CF">
            <w:pPr>
              <w:spacing w:after="0" w:line="240" w:lineRule="auto"/>
              <w:rPr>
                <w:rFonts w:cstheme="minorHAnsi"/>
                <w:i/>
                <w:lang w:eastAsia="pl-PL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12582D2" w14:textId="77777777" w:rsidR="000B57C5" w:rsidRPr="0062433A" w:rsidRDefault="000B57C5" w:rsidP="00D936CF">
            <w:pPr>
              <w:spacing w:after="0" w:line="240" w:lineRule="auto"/>
              <w:rPr>
                <w:rFonts w:cstheme="minorHAnsi"/>
                <w:i/>
                <w:lang w:eastAsia="pl-PL"/>
              </w:rPr>
            </w:pPr>
          </w:p>
        </w:tc>
      </w:tr>
      <w:tr w:rsidR="000B57C5" w:rsidRPr="0062433A" w14:paraId="1A13A5E9" w14:textId="77777777" w:rsidTr="00D936CF">
        <w:trPr>
          <w:trHeight w:val="191"/>
        </w:trPr>
        <w:tc>
          <w:tcPr>
            <w:tcW w:w="3393" w:type="dxa"/>
            <w:tcBorders>
              <w:top w:val="single" w:sz="4" w:space="0" w:color="auto"/>
            </w:tcBorders>
          </w:tcPr>
          <w:p w14:paraId="2FC26DD5" w14:textId="77777777" w:rsidR="000B57C5" w:rsidRPr="0062433A" w:rsidRDefault="000B57C5" w:rsidP="00D936CF">
            <w:pPr>
              <w:spacing w:after="0" w:line="240" w:lineRule="auto"/>
              <w:jc w:val="center"/>
              <w:rPr>
                <w:rFonts w:cstheme="minorHAnsi"/>
                <w:i/>
                <w:lang w:eastAsia="pl-PL"/>
              </w:rPr>
            </w:pPr>
            <w:r w:rsidRPr="0062433A">
              <w:rPr>
                <w:rFonts w:cstheme="minorHAnsi"/>
                <w:i/>
                <w:lang w:eastAsia="pl-PL"/>
              </w:rPr>
              <w:t>Miejscowość, data</w:t>
            </w:r>
          </w:p>
        </w:tc>
        <w:tc>
          <w:tcPr>
            <w:tcW w:w="1899" w:type="dxa"/>
          </w:tcPr>
          <w:p w14:paraId="50FC44D1" w14:textId="77777777" w:rsidR="000B57C5" w:rsidRPr="0062433A" w:rsidRDefault="000B57C5" w:rsidP="00D936CF">
            <w:pPr>
              <w:spacing w:after="0" w:line="240" w:lineRule="auto"/>
              <w:rPr>
                <w:rFonts w:cstheme="minorHAnsi"/>
                <w:i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78E8E7DB" w14:textId="77777777" w:rsidR="000B57C5" w:rsidRPr="0062433A" w:rsidRDefault="000B57C5" w:rsidP="00D936CF">
            <w:pPr>
              <w:spacing w:after="0" w:line="240" w:lineRule="auto"/>
              <w:jc w:val="center"/>
              <w:rPr>
                <w:rFonts w:cstheme="minorHAnsi"/>
                <w:i/>
                <w:lang w:eastAsia="pl-PL"/>
              </w:rPr>
            </w:pPr>
            <w:r w:rsidRPr="0062433A">
              <w:rPr>
                <w:rFonts w:cstheme="minorHAnsi"/>
                <w:i/>
                <w:lang w:eastAsia="pl-PL"/>
              </w:rPr>
              <w:t>Czytelny podpis oferenta</w:t>
            </w:r>
          </w:p>
        </w:tc>
      </w:tr>
    </w:tbl>
    <w:p w14:paraId="54312710" w14:textId="77777777" w:rsidR="000B57C5" w:rsidRDefault="000B57C5"/>
    <w:sectPr w:rsidR="000B57C5" w:rsidSect="000B57C5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3B15" w14:textId="77777777" w:rsidR="00E57B9D" w:rsidRDefault="00E57B9D" w:rsidP="000B57C5">
      <w:pPr>
        <w:spacing w:after="0" w:line="240" w:lineRule="auto"/>
      </w:pPr>
      <w:r>
        <w:separator/>
      </w:r>
    </w:p>
  </w:endnote>
  <w:endnote w:type="continuationSeparator" w:id="0">
    <w:p w14:paraId="06E70CD7" w14:textId="77777777" w:rsidR="00E57B9D" w:rsidRDefault="00E57B9D" w:rsidP="000B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78DD" w14:textId="77777777" w:rsidR="00E57B9D" w:rsidRDefault="00E57B9D" w:rsidP="000B57C5">
      <w:pPr>
        <w:spacing w:after="0" w:line="240" w:lineRule="auto"/>
      </w:pPr>
      <w:r>
        <w:separator/>
      </w:r>
    </w:p>
  </w:footnote>
  <w:footnote w:type="continuationSeparator" w:id="0">
    <w:p w14:paraId="4675F576" w14:textId="77777777" w:rsidR="00E57B9D" w:rsidRDefault="00E57B9D" w:rsidP="000B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E819" w14:textId="1FAB04C7" w:rsidR="000B57C5" w:rsidRDefault="000B57C5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EE2FE7C" wp14:editId="6549E417">
          <wp:simplePos x="0" y="0"/>
          <wp:positionH relativeFrom="page">
            <wp:posOffset>685800</wp:posOffset>
          </wp:positionH>
          <wp:positionV relativeFrom="page">
            <wp:posOffset>449580</wp:posOffset>
          </wp:positionV>
          <wp:extent cx="6446520" cy="386626"/>
          <wp:effectExtent l="0" t="0" r="0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3673" cy="406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B0B5C" w14:textId="77777777" w:rsidR="000B57C5" w:rsidRDefault="000B57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31F9"/>
    <w:multiLevelType w:val="hybridMultilevel"/>
    <w:tmpl w:val="3202E96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A3EE3"/>
    <w:multiLevelType w:val="hybridMultilevel"/>
    <w:tmpl w:val="3EDA8B36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743044">
    <w:abstractNumId w:val="1"/>
  </w:num>
  <w:num w:numId="2" w16cid:durableId="10688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C5"/>
    <w:rsid w:val="000333B3"/>
    <w:rsid w:val="000B57C5"/>
    <w:rsid w:val="001B7ED5"/>
    <w:rsid w:val="001F604E"/>
    <w:rsid w:val="0051170A"/>
    <w:rsid w:val="0052140E"/>
    <w:rsid w:val="006B630E"/>
    <w:rsid w:val="008229D8"/>
    <w:rsid w:val="00C41747"/>
    <w:rsid w:val="00C7788E"/>
    <w:rsid w:val="00D14C4C"/>
    <w:rsid w:val="00D8126B"/>
    <w:rsid w:val="00E40024"/>
    <w:rsid w:val="00E57B9D"/>
    <w:rsid w:val="00F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9AF6"/>
  <w15:chartTrackingRefBased/>
  <w15:docId w15:val="{F1D9ADC4-B0F1-406F-AB3D-BC04EE8E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7C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7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7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7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7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7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7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7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7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7C5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0B57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7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7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7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7C5"/>
  </w:style>
  <w:style w:type="paragraph" w:styleId="Stopka">
    <w:name w:val="footer"/>
    <w:basedOn w:val="Normalny"/>
    <w:link w:val="StopkaZnak"/>
    <w:uiPriority w:val="99"/>
    <w:unhideWhenUsed/>
    <w:rsid w:val="000B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7C5"/>
  </w:style>
  <w:style w:type="character" w:customStyle="1" w:styleId="Domylnaczcionkaakapitu1">
    <w:name w:val="Domyślna czcionka akapitu1"/>
    <w:qFormat/>
    <w:rsid w:val="000B57C5"/>
  </w:style>
  <w:style w:type="paragraph" w:styleId="Bezodstpw">
    <w:name w:val="No Spacing"/>
    <w:qFormat/>
    <w:rsid w:val="000B57C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ekstpodstawowy">
    <w:name w:val="Body Text"/>
    <w:basedOn w:val="Normalny"/>
    <w:link w:val="TekstpodstawowyZnak"/>
    <w:rsid w:val="000B57C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57C5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0B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Markiewicz</dc:creator>
  <cp:keywords/>
  <dc:description/>
  <cp:lastModifiedBy>Bernadeta Markiewicz</cp:lastModifiedBy>
  <cp:revision>1</cp:revision>
  <dcterms:created xsi:type="dcterms:W3CDTF">2026-05-25T10:57:00Z</dcterms:created>
  <dcterms:modified xsi:type="dcterms:W3CDTF">2026-05-25T11:00:00Z</dcterms:modified>
</cp:coreProperties>
</file>